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7B" w:rsidRDefault="00B8027B" w:rsidP="00767B5B">
      <w:pPr>
        <w:rPr>
          <w:rFonts w:hint="cs"/>
          <w:rtl/>
        </w:rPr>
      </w:pPr>
      <w:r>
        <w:rPr>
          <w:rFonts w:hint="cs"/>
          <w:rtl/>
        </w:rPr>
        <w:t>جامعة</w:t>
      </w:r>
      <w:r w:rsidR="00767B5B">
        <w:rPr>
          <w:rFonts w:hint="cs"/>
          <w:rtl/>
        </w:rPr>
        <w:t xml:space="preserve"> </w:t>
      </w:r>
      <w:r>
        <w:rPr>
          <w:rFonts w:hint="cs"/>
          <w:rtl/>
        </w:rPr>
        <w:t xml:space="preserve">: </w:t>
      </w:r>
      <w:r>
        <w:rPr>
          <w:rFonts w:hint="cs"/>
          <w:rtl/>
          <w:lang w:bidi="ar-EG"/>
        </w:rPr>
        <w:t xml:space="preserve">سوهاج </w:t>
      </w:r>
      <w:r>
        <w:rPr>
          <w:rFonts w:hint="cs"/>
          <w:rtl/>
        </w:rPr>
        <w:t>...........</w:t>
      </w:r>
    </w:p>
    <w:p w:rsidR="00B8027B" w:rsidRDefault="00B8027B" w:rsidP="00435457">
      <w:pPr>
        <w:rPr>
          <w:rFonts w:hint="cs"/>
          <w:rtl/>
        </w:rPr>
      </w:pPr>
      <w:r>
        <w:rPr>
          <w:rFonts w:hint="cs"/>
          <w:rtl/>
        </w:rPr>
        <w:t xml:space="preserve">كلية: </w:t>
      </w:r>
      <w:r w:rsidR="00435457">
        <w:rPr>
          <w:rFonts w:hint="cs"/>
          <w:rtl/>
          <w:lang w:bidi="ar-EG"/>
        </w:rPr>
        <w:t>الألسن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</w:rPr>
        <w:t>................</w:t>
      </w:r>
    </w:p>
    <w:p w:rsidR="00B8027B" w:rsidRDefault="00B8027B" w:rsidP="00435457">
      <w:pPr>
        <w:rPr>
          <w:rFonts w:hint="cs"/>
          <w:rtl/>
        </w:rPr>
      </w:pPr>
      <w:r>
        <w:rPr>
          <w:rFonts w:hint="cs"/>
          <w:rtl/>
        </w:rPr>
        <w:t xml:space="preserve">قسم: </w:t>
      </w:r>
      <w:r w:rsidR="00E473C7">
        <w:rPr>
          <w:rFonts w:hint="cs"/>
          <w:rtl/>
        </w:rPr>
        <w:t xml:space="preserve">اللغة العبرية </w:t>
      </w:r>
      <w:r>
        <w:rPr>
          <w:rFonts w:hint="cs"/>
          <w:rtl/>
        </w:rPr>
        <w:t>.</w:t>
      </w:r>
    </w:p>
    <w:p w:rsidR="00B8027B" w:rsidRDefault="00B8027B" w:rsidP="00B8027B">
      <w:pPr>
        <w:jc w:val="center"/>
        <w:rPr>
          <w:rFonts w:cs="PT Bold Heading" w:hint="cs"/>
          <w:rtl/>
        </w:rPr>
      </w:pPr>
      <w:r w:rsidRPr="00076753">
        <w:rPr>
          <w:rFonts w:cs="PT Bold Heading" w:hint="cs"/>
          <w:rtl/>
        </w:rPr>
        <w:t>توصيف مقرر دراسي</w:t>
      </w:r>
    </w:p>
    <w:p w:rsidR="00767B5B" w:rsidRPr="00076753" w:rsidRDefault="00767B5B" w:rsidP="00B8027B">
      <w:pPr>
        <w:jc w:val="center"/>
        <w:rPr>
          <w:rFonts w:cs="PT Bold Heading"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B8027B">
        <w:tc>
          <w:tcPr>
            <w:tcW w:w="2840" w:type="dxa"/>
          </w:tcPr>
          <w:p w:rsidR="00B8027B" w:rsidRPr="00782537" w:rsidRDefault="00B8027B" w:rsidP="00B8027B">
            <w:pPr>
              <w:rPr>
                <w:rFonts w:hint="cs"/>
                <w:b/>
                <w:bCs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B8027B" w:rsidRDefault="00B8027B" w:rsidP="00B8027B">
            <w:pPr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B8027B" w:rsidRDefault="00B8027B" w:rsidP="00B8027B">
            <w:pPr>
              <w:rPr>
                <w:rFonts w:hint="cs"/>
                <w:rtl/>
              </w:rPr>
            </w:pPr>
          </w:p>
        </w:tc>
      </w:tr>
      <w:tr w:rsidR="00B8027B">
        <w:tc>
          <w:tcPr>
            <w:tcW w:w="2840" w:type="dxa"/>
          </w:tcPr>
          <w:p w:rsidR="00B8027B" w:rsidRDefault="00B8027B" w:rsidP="00B8027B">
            <w:pPr>
              <w:rPr>
                <w:lang w:bidi="fa-IR"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r w:rsidR="00450615" w:rsidRPr="00450615">
              <w:rPr>
                <w:lang w:bidi="fa-IR"/>
              </w:rPr>
              <w:t>HEB 321</w:t>
            </w:r>
          </w:p>
        </w:tc>
        <w:tc>
          <w:tcPr>
            <w:tcW w:w="2841" w:type="dxa"/>
          </w:tcPr>
          <w:p w:rsidR="00B8027B" w:rsidRPr="00EB29F6" w:rsidRDefault="00B8027B" w:rsidP="00010B3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 xml:space="preserve">أدب </w:t>
            </w:r>
            <w:r w:rsidR="00D521A4">
              <w:rPr>
                <w:rFonts w:hint="cs"/>
                <w:rtl/>
                <w:lang w:bidi="ar-EG"/>
              </w:rPr>
              <w:t>عبري</w:t>
            </w:r>
            <w:r>
              <w:rPr>
                <w:rFonts w:hint="cs"/>
                <w:rtl/>
                <w:lang w:bidi="ar-EG"/>
              </w:rPr>
              <w:t xml:space="preserve"> حديث</w:t>
            </w:r>
            <w:r w:rsidRPr="00EB29F6">
              <w:rPr>
                <w:rtl/>
                <w:lang w:bidi="ar-EG"/>
              </w:rPr>
              <w:t xml:space="preserve"> </w:t>
            </w:r>
            <w:r w:rsidR="00D521A4">
              <w:rPr>
                <w:rFonts w:hint="cs"/>
                <w:rtl/>
                <w:lang w:bidi="ar-EG"/>
              </w:rPr>
              <w:t>(</w:t>
            </w:r>
            <w:r w:rsidR="00010B31">
              <w:rPr>
                <w:rFonts w:hint="cs"/>
                <w:rtl/>
                <w:lang w:bidi="ar-EG"/>
              </w:rPr>
              <w:t>مرحلة الإحياء</w:t>
            </w:r>
            <w:r w:rsidR="00D521A4">
              <w:rPr>
                <w:rFonts w:hint="cs"/>
                <w:rtl/>
                <w:lang w:bidi="ar-EG"/>
              </w:rPr>
              <w:t>)</w:t>
            </w:r>
            <w:r w:rsidRPr="00EB29F6">
              <w:rPr>
                <w:rtl/>
                <w:lang w:bidi="ar-EG"/>
              </w:rPr>
              <w:t xml:space="preserve"> </w:t>
            </w:r>
          </w:p>
        </w:tc>
        <w:tc>
          <w:tcPr>
            <w:tcW w:w="2841" w:type="dxa"/>
          </w:tcPr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88.65pt;margin-top:12.9pt;width:18pt;height:19.85pt;z-index:251658752;mso-position-horizontal-relative:text;mso-position-vertical-relative:text">
                  <v:textbox>
                    <w:txbxContent>
                      <w:p w:rsidR="00CF6A20" w:rsidRDefault="00CF6A20" w:rsidP="00B8027B"/>
                    </w:txbxContent>
                  </v:textbox>
                  <w10:wrap anchorx="page"/>
                </v:shape>
              </w:pict>
            </w:r>
            <w:r>
              <w:rPr>
                <w:rFonts w:hint="cs"/>
                <w:rtl/>
              </w:rPr>
              <w:t xml:space="preserve">الفرقة/ المستوى: </w:t>
            </w:r>
            <w:r>
              <w:rPr>
                <w:rFonts w:hint="cs"/>
                <w:rtl/>
                <w:lang w:bidi="ar-EG"/>
              </w:rPr>
              <w:t>الثالث</w:t>
            </w:r>
            <w:r w:rsidR="00450615">
              <w:rPr>
                <w:rFonts w:hint="cs"/>
                <w:rtl/>
                <w:lang w:bidi="ar-EG"/>
              </w:rPr>
              <w:t>ة</w:t>
            </w:r>
            <w:r>
              <w:rPr>
                <w:rFonts w:hint="cs"/>
                <w:rtl/>
                <w:lang w:bidi="ar-EG"/>
              </w:rPr>
              <w:t>/ الفصل الدراسي الثاني</w:t>
            </w:r>
          </w:p>
        </w:tc>
      </w:tr>
      <w:tr w:rsidR="00B8027B">
        <w:tc>
          <w:tcPr>
            <w:tcW w:w="2840" w:type="dxa"/>
          </w:tcPr>
          <w:p w:rsidR="00B8027B" w:rsidRDefault="00B8027B" w:rsidP="00450615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</w:rPr>
              <w:t>التخصص:</w:t>
            </w:r>
            <w:r w:rsidR="00450615">
              <w:rPr>
                <w:rFonts w:hint="cs"/>
                <w:rtl/>
                <w:lang w:bidi="ar-EG"/>
              </w:rPr>
              <w:t xml:space="preserve"> اللغة ال</w:t>
            </w:r>
            <w:r w:rsidR="00F770EF">
              <w:rPr>
                <w:rFonts w:hint="cs"/>
                <w:rtl/>
                <w:lang w:bidi="ar-EG"/>
              </w:rPr>
              <w:t>عبري</w:t>
            </w:r>
            <w:r w:rsidR="00450615">
              <w:rPr>
                <w:rFonts w:hint="cs"/>
                <w:rtl/>
                <w:lang w:bidi="ar-EG"/>
              </w:rPr>
              <w:t>ة</w:t>
            </w:r>
          </w:p>
        </w:tc>
        <w:tc>
          <w:tcPr>
            <w:tcW w:w="5682" w:type="dxa"/>
            <w:gridSpan w:val="2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shape id="_x0000_s1027" type="#_x0000_t202" style="position:absolute;left:0;text-align:left;margin-left:17.85pt;margin-top:7.4pt;width:18pt;height:27.05pt;z-index:251657728;mso-position-horizontal-relative:text;mso-position-vertical-relative:text">
                  <v:textbox>
                    <w:txbxContent>
                      <w:p w:rsidR="00CF6A20" w:rsidRPr="001A5E69" w:rsidRDefault="00CF6A20" w:rsidP="00B8027B">
                        <w:pPr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hint="cs"/>
                <w:noProof/>
                <w:rtl/>
              </w:rPr>
              <w:pict>
                <v:shape id="_x0000_s1026" type="#_x0000_t202" style="position:absolute;left:0;text-align:left;margin-left:107.85pt;margin-top:7.4pt;width:18pt;height:27pt;z-index:251656704;mso-position-horizontal-relative:text;mso-position-vertical-relative:text">
                  <v:textbox>
                    <w:txbxContent>
                      <w:p w:rsidR="00CF6A20" w:rsidRDefault="00450615" w:rsidP="00B8027B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B8027B" w:rsidRDefault="00B8027B" w:rsidP="00B8027B">
      <w:pPr>
        <w:rPr>
          <w:rFonts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6588"/>
      </w:tblGrid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588" w:type="dxa"/>
          </w:tcPr>
          <w:p w:rsidR="00B8027B" w:rsidRDefault="00B8027B" w:rsidP="004762B9">
            <w:pPr>
              <w:rPr>
                <w:rFonts w:hint="cs"/>
                <w:rtl/>
                <w:lang w:bidi="ar-EG"/>
              </w:rPr>
            </w:pPr>
            <w:r w:rsidRPr="006015D7">
              <w:rPr>
                <w:rFonts w:hint="cs"/>
                <w:rtl/>
                <w:lang w:bidi="ar-EG"/>
              </w:rPr>
              <w:t>-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4762B9">
              <w:rPr>
                <w:rFonts w:hint="cs"/>
                <w:rtl/>
                <w:lang w:bidi="ar-EG"/>
              </w:rPr>
              <w:t>ي</w:t>
            </w:r>
            <w:r>
              <w:rPr>
                <w:rFonts w:hint="cs"/>
                <w:rtl/>
                <w:lang w:bidi="ar-EG"/>
              </w:rPr>
              <w:t xml:space="preserve">تعرف على الأدب </w:t>
            </w:r>
            <w:r w:rsidR="00F770EF">
              <w:rPr>
                <w:rFonts w:hint="cs"/>
                <w:rtl/>
                <w:lang w:bidi="ar-EG"/>
              </w:rPr>
              <w:t>العبري</w:t>
            </w:r>
            <w:r>
              <w:rPr>
                <w:rFonts w:hint="cs"/>
                <w:rtl/>
                <w:lang w:bidi="ar-EG"/>
              </w:rPr>
              <w:t xml:space="preserve"> الحديث للغة العبرية</w:t>
            </w:r>
          </w:p>
          <w:p w:rsidR="00B8027B" w:rsidRPr="007F319F" w:rsidRDefault="00B8027B" w:rsidP="004762B9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</w:t>
            </w:r>
            <w:r w:rsidR="004762B9">
              <w:rPr>
                <w:rFonts w:hint="cs"/>
                <w:rtl/>
                <w:lang w:bidi="ar-EG"/>
              </w:rPr>
              <w:t>ي</w:t>
            </w:r>
            <w:r w:rsidR="00767B5B">
              <w:rPr>
                <w:rFonts w:hint="cs"/>
                <w:rtl/>
                <w:lang w:bidi="ar-EG"/>
              </w:rPr>
              <w:t xml:space="preserve">تعرف </w:t>
            </w:r>
            <w:r w:rsidRPr="006015D7">
              <w:rPr>
                <w:rFonts w:hint="cs"/>
                <w:rtl/>
                <w:lang w:bidi="ar-EG"/>
              </w:rPr>
              <w:t xml:space="preserve">على </w:t>
            </w:r>
            <w:r w:rsidRPr="007F319F">
              <w:rPr>
                <w:rtl/>
                <w:lang w:bidi="ar-EG"/>
              </w:rPr>
              <w:t xml:space="preserve">أنواع </w:t>
            </w:r>
            <w:r>
              <w:rPr>
                <w:rFonts w:hint="cs"/>
                <w:rtl/>
                <w:lang w:bidi="ar-EG"/>
              </w:rPr>
              <w:t>و</w:t>
            </w:r>
            <w:r w:rsidRPr="007F319F">
              <w:rPr>
                <w:rtl/>
                <w:lang w:bidi="ar-EG"/>
              </w:rPr>
              <w:t xml:space="preserve">أساليب </w:t>
            </w:r>
            <w:r>
              <w:rPr>
                <w:rFonts w:hint="cs"/>
                <w:rtl/>
                <w:lang w:bidi="ar-EG"/>
              </w:rPr>
              <w:t xml:space="preserve">النثر والشعر </w:t>
            </w:r>
            <w:r>
              <w:rPr>
                <w:rtl/>
                <w:lang w:bidi="ar-EG"/>
              </w:rPr>
              <w:t>العبري</w:t>
            </w:r>
            <w:r w:rsidRPr="007F319F">
              <w:rPr>
                <w:rtl/>
                <w:lang w:bidi="ar-EG"/>
              </w:rPr>
              <w:t xml:space="preserve"> </w:t>
            </w:r>
          </w:p>
          <w:p w:rsidR="00B8027B" w:rsidRPr="00133BF3" w:rsidRDefault="00B8027B" w:rsidP="00767B5B">
            <w:pPr>
              <w:rPr>
                <w:rFonts w:hint="cs"/>
                <w:rtl/>
                <w:lang w:bidi="ar-EG"/>
              </w:rPr>
            </w:pPr>
            <w:r w:rsidRPr="006015D7">
              <w:rPr>
                <w:rFonts w:hint="cs"/>
                <w:rtl/>
                <w:lang w:bidi="ar-EG"/>
              </w:rPr>
              <w:t xml:space="preserve">- </w:t>
            </w:r>
            <w:r w:rsidR="004762B9">
              <w:rPr>
                <w:rFonts w:hint="cs"/>
                <w:rtl/>
                <w:lang w:bidi="ar-EG"/>
              </w:rPr>
              <w:t>ي</w:t>
            </w:r>
            <w:r w:rsidRPr="00133BF3">
              <w:rPr>
                <w:rtl/>
                <w:lang w:bidi="ar-EG"/>
              </w:rPr>
              <w:t xml:space="preserve">ستخدم مهارات </w:t>
            </w:r>
            <w:r>
              <w:rPr>
                <w:rFonts w:hint="cs"/>
                <w:rtl/>
                <w:lang w:bidi="ar-EG"/>
              </w:rPr>
              <w:t>ترجمة وتحليل النصوص من العبرية إلى العربية</w:t>
            </w:r>
          </w:p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B8027B">
        <w:tc>
          <w:tcPr>
            <w:tcW w:w="8522" w:type="dxa"/>
            <w:gridSpan w:val="2"/>
          </w:tcPr>
          <w:p w:rsidR="00B8027B" w:rsidRDefault="00B8027B" w:rsidP="00B8027B">
            <w:pPr>
              <w:rPr>
                <w:rFonts w:hint="cs"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</w:p>
          <w:p w:rsidR="00B8027B" w:rsidRDefault="00B8027B" w:rsidP="00B8027B">
            <w:pPr>
              <w:rPr>
                <w:rFonts w:hint="cs"/>
                <w:rtl/>
              </w:rPr>
            </w:pP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  <w:lang w:bidi="ar-IQ"/>
              </w:rPr>
            </w:pPr>
            <w:r w:rsidRPr="005C712F">
              <w:rPr>
                <w:rtl/>
                <w:lang w:bidi="ar-IQ"/>
              </w:rPr>
              <w:t>-</w:t>
            </w:r>
            <w:r>
              <w:rPr>
                <w:rFonts w:hint="cs"/>
                <w:rtl/>
                <w:lang w:bidi="ar-IQ"/>
              </w:rPr>
              <w:t xml:space="preserve"> يحدد المعارف والمفاهيم الأساسية في مجالات الأدب </w:t>
            </w:r>
            <w:r w:rsidR="00F770EF">
              <w:rPr>
                <w:rFonts w:hint="cs"/>
                <w:rtl/>
                <w:lang w:bidi="ar-IQ"/>
              </w:rPr>
              <w:t>العبري</w:t>
            </w:r>
            <w:r>
              <w:rPr>
                <w:rFonts w:hint="cs"/>
                <w:rtl/>
                <w:lang w:bidi="ar-IQ"/>
              </w:rPr>
              <w:t xml:space="preserve">  </w:t>
            </w:r>
            <w:r w:rsidRPr="00FA16EA">
              <w:rPr>
                <w:rtl/>
                <w:lang w:bidi="ar-IQ"/>
              </w:rPr>
              <w:t xml:space="preserve"> </w:t>
            </w:r>
          </w:p>
          <w:p w:rsidR="00B8027B" w:rsidRPr="005C712F" w:rsidRDefault="00B8027B" w:rsidP="00B8027B">
            <w:pPr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IQ"/>
              </w:rPr>
              <w:t xml:space="preserve">- </w:t>
            </w:r>
            <w:r>
              <w:rPr>
                <w:rtl/>
                <w:lang w:bidi="ar-IQ"/>
              </w:rPr>
              <w:t>يميز</w:t>
            </w:r>
            <w:r w:rsidRPr="005C712F">
              <w:rPr>
                <w:rtl/>
                <w:lang w:bidi="ar-IQ"/>
              </w:rPr>
              <w:t xml:space="preserve"> </w:t>
            </w:r>
            <w:r w:rsidRPr="005C712F">
              <w:rPr>
                <w:rFonts w:hint="cs"/>
                <w:rtl/>
                <w:lang w:bidi="ar-IQ"/>
              </w:rPr>
              <w:t xml:space="preserve">أنواع </w:t>
            </w:r>
            <w:r>
              <w:rPr>
                <w:rFonts w:hint="cs"/>
                <w:rtl/>
                <w:lang w:bidi="ar-EG"/>
              </w:rPr>
              <w:t>و</w:t>
            </w:r>
            <w:r w:rsidRPr="007F319F">
              <w:rPr>
                <w:rtl/>
                <w:lang w:bidi="ar-EG"/>
              </w:rPr>
              <w:t xml:space="preserve">أساليب </w:t>
            </w:r>
            <w:r w:rsidR="00F770EF">
              <w:rPr>
                <w:rFonts w:hint="cs"/>
                <w:rtl/>
                <w:lang w:bidi="ar-EG"/>
              </w:rPr>
              <w:t>في</w:t>
            </w:r>
            <w:r>
              <w:rPr>
                <w:rFonts w:hint="cs"/>
                <w:rtl/>
                <w:lang w:bidi="ar-EG"/>
              </w:rPr>
              <w:t xml:space="preserve"> النثر والشعر </w:t>
            </w:r>
            <w:r>
              <w:rPr>
                <w:rtl/>
                <w:lang w:bidi="ar-EG"/>
              </w:rPr>
              <w:t>العبري</w:t>
            </w:r>
          </w:p>
          <w:p w:rsidR="00B8027B" w:rsidRDefault="00B8027B" w:rsidP="00B8027B">
            <w:pPr>
              <w:rPr>
                <w:rFonts w:hint="cs"/>
                <w:rtl/>
                <w:lang w:bidi="ar-IQ"/>
              </w:rPr>
            </w:pPr>
            <w:r w:rsidRPr="005C712F">
              <w:rPr>
                <w:rtl/>
                <w:lang w:bidi="ar-IQ"/>
              </w:rPr>
              <w:t xml:space="preserve">- </w:t>
            </w:r>
            <w:r w:rsidRPr="005C712F">
              <w:rPr>
                <w:rFonts w:hint="cs"/>
                <w:rtl/>
                <w:lang w:bidi="ar-IQ"/>
              </w:rPr>
              <w:t>يفسر</w:t>
            </w:r>
            <w:r w:rsidRPr="005C712F">
              <w:rPr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ال</w:t>
            </w:r>
            <w:r w:rsidRPr="005C712F">
              <w:rPr>
                <w:rFonts w:hint="cs"/>
                <w:rtl/>
                <w:lang w:bidi="ar-IQ"/>
              </w:rPr>
              <w:t>خصائص الأسل</w:t>
            </w:r>
            <w:r>
              <w:rPr>
                <w:rFonts w:hint="cs"/>
                <w:rtl/>
                <w:lang w:bidi="ar-IQ"/>
              </w:rPr>
              <w:t>و</w:t>
            </w:r>
            <w:r w:rsidRPr="005C712F">
              <w:rPr>
                <w:rFonts w:hint="cs"/>
                <w:rtl/>
                <w:lang w:bidi="ar-IQ"/>
              </w:rPr>
              <w:t>ب</w:t>
            </w:r>
            <w:r>
              <w:rPr>
                <w:rFonts w:hint="cs"/>
                <w:rtl/>
                <w:lang w:bidi="ar-IQ"/>
              </w:rPr>
              <w:t>ية</w:t>
            </w:r>
            <w:r w:rsidRPr="005C712F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للنصوص </w:t>
            </w:r>
            <w:r w:rsidRPr="005C712F">
              <w:rPr>
                <w:rFonts w:hint="cs"/>
                <w:rtl/>
                <w:lang w:bidi="ar-IQ"/>
              </w:rPr>
              <w:t xml:space="preserve">العبرية </w:t>
            </w:r>
            <w:r>
              <w:rPr>
                <w:rFonts w:hint="cs"/>
                <w:rtl/>
                <w:lang w:bidi="ar-IQ"/>
              </w:rPr>
              <w:t xml:space="preserve">الحديثة </w:t>
            </w: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588" w:type="dxa"/>
          </w:tcPr>
          <w:p w:rsidR="00B8027B" w:rsidRPr="00D51B26" w:rsidRDefault="00B8027B" w:rsidP="00B8027B">
            <w:pPr>
              <w:rPr>
                <w:rFonts w:hint="cs"/>
                <w:rtl/>
                <w:lang w:bidi="ar-EG"/>
              </w:rPr>
            </w:pPr>
            <w:r w:rsidRPr="00D51B26">
              <w:rPr>
                <w:rtl/>
              </w:rPr>
              <w:t xml:space="preserve">- </w:t>
            </w:r>
            <w:r w:rsidRPr="00D51B26">
              <w:rPr>
                <w:rFonts w:hint="cs"/>
                <w:rtl/>
                <w:lang w:bidi="ar-EG"/>
              </w:rPr>
              <w:t xml:space="preserve">يتعرف على </w:t>
            </w:r>
            <w:r w:rsidRPr="00D51B26">
              <w:rPr>
                <w:rtl/>
                <w:lang w:bidi="ar-EG"/>
              </w:rPr>
              <w:t>مهارات التحليل للنصوص العبرية</w:t>
            </w:r>
            <w:r>
              <w:rPr>
                <w:rFonts w:hint="cs"/>
                <w:rtl/>
                <w:lang w:bidi="ar-EG"/>
              </w:rPr>
              <w:t xml:space="preserve"> الحديثة</w:t>
            </w:r>
          </w:p>
          <w:p w:rsidR="00B8027B" w:rsidRPr="00D51B26" w:rsidRDefault="00B8027B" w:rsidP="00B8027B">
            <w:pPr>
              <w:rPr>
                <w:rFonts w:hint="cs"/>
                <w:rtl/>
                <w:lang w:bidi="ar-EG"/>
              </w:rPr>
            </w:pPr>
            <w:r w:rsidRPr="00D51B26">
              <w:rPr>
                <w:rFonts w:hint="cs"/>
                <w:rtl/>
                <w:lang w:bidi="ar-EG"/>
              </w:rPr>
              <w:t xml:space="preserve">- يستنتج </w:t>
            </w:r>
            <w:r w:rsidRPr="00D51B26">
              <w:rPr>
                <w:rtl/>
                <w:lang w:bidi="ar-EG"/>
              </w:rPr>
              <w:t xml:space="preserve">دلالات الجمل </w:t>
            </w:r>
            <w:r>
              <w:rPr>
                <w:rFonts w:hint="cs"/>
                <w:rtl/>
                <w:lang w:bidi="ar-EG"/>
              </w:rPr>
              <w:t>فى النثر والشعر العبرى الحديث</w:t>
            </w:r>
          </w:p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 w:rsidRPr="00D51B26">
              <w:rPr>
                <w:rFonts w:hint="cs"/>
                <w:rtl/>
                <w:lang w:bidi="ar-EG"/>
              </w:rPr>
              <w:t xml:space="preserve">- </w:t>
            </w:r>
            <w:r>
              <w:rPr>
                <w:rFonts w:hint="cs"/>
                <w:rtl/>
                <w:lang w:bidi="ar-EG"/>
              </w:rPr>
              <w:t xml:space="preserve">يكتشف أثر الثقافة العربية في الثقافة العبرية </w:t>
            </w:r>
          </w:p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588" w:type="dxa"/>
          </w:tcPr>
          <w:p w:rsidR="00B8027B" w:rsidRPr="002E4FBB" w:rsidRDefault="00B8027B" w:rsidP="004732F1">
            <w:pPr>
              <w:rPr>
                <w:rFonts w:hint="cs"/>
                <w:rtl/>
                <w:lang w:bidi="ar-EG"/>
              </w:rPr>
            </w:pPr>
            <w:r w:rsidRPr="002E4FBB">
              <w:rPr>
                <w:rtl/>
                <w:lang w:bidi="ar-EG"/>
              </w:rPr>
              <w:t xml:space="preserve">– </w:t>
            </w:r>
            <w:r>
              <w:rPr>
                <w:rFonts w:hint="cs"/>
                <w:rtl/>
                <w:lang w:bidi="ar-EG"/>
              </w:rPr>
              <w:t>يلخص</w:t>
            </w:r>
            <w:r w:rsidRPr="002E4FBB"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موضوعاً كتب باللغة العبرية</w:t>
            </w:r>
          </w:p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 w:rsidRPr="002E4FBB">
              <w:rPr>
                <w:rFonts w:hint="cs"/>
                <w:rtl/>
                <w:lang w:bidi="ar-EG"/>
              </w:rPr>
              <w:t xml:space="preserve">- </w:t>
            </w:r>
            <w:r>
              <w:rPr>
                <w:rFonts w:hint="cs"/>
                <w:rtl/>
                <w:lang w:bidi="ar-EG"/>
              </w:rPr>
              <w:t>يستخلص ثقافة اللغة العبرية ويقوم الإطار الحضاري الشامل للثقافة اليهودية</w:t>
            </w: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- يستخدم</w:t>
            </w:r>
            <w:r>
              <w:rPr>
                <w:rtl/>
              </w:rPr>
              <w:t xml:space="preserve"> مهارة </w:t>
            </w:r>
            <w:r>
              <w:rPr>
                <w:rFonts w:hint="cs"/>
                <w:rtl/>
                <w:lang w:bidi="ar-EG"/>
              </w:rPr>
              <w:t xml:space="preserve">قراءة وترجمة </w:t>
            </w:r>
            <w:r>
              <w:rPr>
                <w:rtl/>
              </w:rPr>
              <w:t xml:space="preserve">النصوص العبرية </w:t>
            </w:r>
            <w:r>
              <w:rPr>
                <w:rFonts w:hint="cs"/>
                <w:rtl/>
                <w:lang w:bidi="ar-EG"/>
              </w:rPr>
              <w:t>و</w:t>
            </w:r>
            <w:r>
              <w:rPr>
                <w:rtl/>
              </w:rPr>
              <w:t>الاستماع إل</w:t>
            </w:r>
            <w:r>
              <w:rPr>
                <w:rFonts w:hint="cs"/>
                <w:rtl/>
                <w:lang w:bidi="ar-EG"/>
              </w:rPr>
              <w:t>يها</w:t>
            </w:r>
            <w:r>
              <w:rPr>
                <w:rtl/>
              </w:rPr>
              <w:t xml:space="preserve"> بالوسائل السمعية والبصرية المتاحة .</w:t>
            </w:r>
          </w:p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tl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يطبق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قراءة وتحليل </w:t>
            </w:r>
            <w:r>
              <w:rPr>
                <w:rtl/>
              </w:rPr>
              <w:t>النصوص العبرية في</w:t>
            </w:r>
            <w:r>
              <w:rPr>
                <w:rFonts w:hint="cs"/>
                <w:rtl/>
                <w:lang w:bidi="ar-EG"/>
              </w:rPr>
              <w:t xml:space="preserve"> فهم ثقافة المجتمعات </w:t>
            </w:r>
            <w:r>
              <w:rPr>
                <w:rFonts w:hint="cs"/>
                <w:rtl/>
                <w:lang w:bidi="ar-EG"/>
              </w:rPr>
              <w:lastRenderedPageBreak/>
              <w:t>اليهودية</w:t>
            </w:r>
            <w:r>
              <w:rPr>
                <w:rtl/>
              </w:rPr>
              <w:t>.</w:t>
            </w:r>
          </w:p>
        </w:tc>
      </w:tr>
      <w:tr w:rsidR="00B8027B">
        <w:tc>
          <w:tcPr>
            <w:tcW w:w="1934" w:type="dxa"/>
          </w:tcPr>
          <w:p w:rsidR="00B8027B" w:rsidRPr="00782537" w:rsidRDefault="00B8027B" w:rsidP="00B8027B">
            <w:pPr>
              <w:rPr>
                <w:rFonts w:hint="cs"/>
                <w:b/>
                <w:bCs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lastRenderedPageBreak/>
              <w:t xml:space="preserve">4- محتوى المقرر: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مقدمة حول الأدب العبرى الحديث </w:t>
            </w:r>
          </w:p>
          <w:p w:rsidR="00B8027B" w:rsidRDefault="00B8027B" w:rsidP="004732F1">
            <w:pPr>
              <w:rPr>
                <w:rFonts w:hint="cs"/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- </w:t>
            </w:r>
            <w:r w:rsidR="004732F1">
              <w:rPr>
                <w:rFonts w:hint="cs"/>
                <w:rtl/>
                <w:lang w:bidi="ar-EG"/>
              </w:rPr>
              <w:t xml:space="preserve">سمات </w:t>
            </w:r>
            <w:r>
              <w:rPr>
                <w:rFonts w:hint="cs"/>
                <w:rtl/>
                <w:lang w:bidi="ar-EG"/>
              </w:rPr>
              <w:t xml:space="preserve">الأدب </w:t>
            </w:r>
            <w:r w:rsidR="004732F1">
              <w:rPr>
                <w:rFonts w:hint="cs"/>
                <w:rtl/>
                <w:lang w:bidi="ar-EG"/>
              </w:rPr>
              <w:t>العبري</w:t>
            </w:r>
            <w:r>
              <w:rPr>
                <w:rFonts w:hint="cs"/>
                <w:rtl/>
                <w:lang w:bidi="ar-EG"/>
              </w:rPr>
              <w:t xml:space="preserve"> الحديث </w:t>
            </w:r>
            <w:r w:rsidR="004732F1">
              <w:rPr>
                <w:rFonts w:hint="cs"/>
                <w:rtl/>
                <w:lang w:bidi="ar-EG"/>
              </w:rPr>
              <w:t>في</w:t>
            </w:r>
            <w:r>
              <w:rPr>
                <w:rFonts w:hint="cs"/>
                <w:rtl/>
                <w:lang w:bidi="ar-EG"/>
              </w:rPr>
              <w:t xml:space="preserve"> مرحلة </w:t>
            </w:r>
            <w:r w:rsidR="004732F1">
              <w:rPr>
                <w:rFonts w:hint="cs"/>
                <w:rtl/>
                <w:lang w:bidi="ar-EG"/>
              </w:rPr>
              <w:t>الإحياء</w:t>
            </w:r>
          </w:p>
          <w:p w:rsidR="004732F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خصائص ومضامين الأدب العبري في المرحلة الأوروبية</w:t>
            </w:r>
          </w:p>
          <w:p w:rsidR="004732F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نماذج من أعمال أدبية </w:t>
            </w:r>
          </w:p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ترجمة أدبية   </w:t>
            </w:r>
          </w:p>
          <w:p w:rsidR="00B8027B" w:rsidRPr="00A236A1" w:rsidRDefault="00B8027B" w:rsidP="004732F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</w:t>
            </w:r>
            <w:r w:rsidR="004732F1">
              <w:rPr>
                <w:rFonts w:hint="cs"/>
                <w:rtl/>
                <w:lang w:bidi="ar-EG"/>
              </w:rPr>
              <w:t>شرح</w:t>
            </w:r>
            <w:r>
              <w:rPr>
                <w:rFonts w:hint="cs"/>
                <w:rtl/>
                <w:lang w:bidi="ar-EG"/>
              </w:rPr>
              <w:t xml:space="preserve"> وتحليل</w:t>
            </w:r>
          </w:p>
          <w:p w:rsidR="00B8027B" w:rsidRPr="00A236A1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- </w:t>
            </w:r>
            <w:r>
              <w:rPr>
                <w:rFonts w:hint="cs"/>
                <w:rtl/>
                <w:lang w:bidi="ar-EG"/>
              </w:rPr>
              <w:t>ترجمة أدبية</w:t>
            </w:r>
          </w:p>
          <w:p w:rsidR="00B8027B" w:rsidRPr="00A236A1" w:rsidRDefault="00B8027B" w:rsidP="004732F1">
            <w:pPr>
              <w:rPr>
                <w:rFonts w:hint="cs"/>
                <w:rtl/>
                <w:lang w:bidi="ar-EG"/>
              </w:rPr>
            </w:pPr>
            <w:r>
              <w:rPr>
                <w:rtl/>
                <w:lang w:bidi="ar-EG"/>
              </w:rPr>
              <w:t>-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4732F1">
              <w:rPr>
                <w:rFonts w:hint="cs"/>
                <w:rtl/>
                <w:lang w:bidi="ar-EG"/>
              </w:rPr>
              <w:t>شرح</w:t>
            </w:r>
            <w:r>
              <w:rPr>
                <w:rFonts w:hint="cs"/>
                <w:rtl/>
                <w:lang w:bidi="ar-EG"/>
              </w:rPr>
              <w:t xml:space="preserve"> وتحليل</w:t>
            </w:r>
          </w:p>
          <w:p w:rsidR="004732F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خصائص ومضامين الأدب العبري في المرحلة الفلسطينية</w:t>
            </w:r>
          </w:p>
          <w:p w:rsidR="004732F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ترجمة أدبية   </w:t>
            </w:r>
          </w:p>
          <w:p w:rsidR="004732F1" w:rsidRPr="00A236A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شرح وتحليل</w:t>
            </w:r>
          </w:p>
          <w:p w:rsidR="004732F1" w:rsidRPr="00A236A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- </w:t>
            </w:r>
            <w:r>
              <w:rPr>
                <w:rFonts w:hint="cs"/>
                <w:rtl/>
                <w:lang w:bidi="ar-EG"/>
              </w:rPr>
              <w:t>ترجمة أدبية</w:t>
            </w:r>
          </w:p>
          <w:p w:rsidR="004732F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tl/>
                <w:lang w:bidi="ar-EG"/>
              </w:rPr>
              <w:t>-</w:t>
            </w:r>
            <w:r>
              <w:rPr>
                <w:rFonts w:hint="cs"/>
                <w:rtl/>
                <w:lang w:bidi="ar-EG"/>
              </w:rPr>
              <w:t xml:space="preserve"> شرح وتحليل</w:t>
            </w:r>
          </w:p>
          <w:p w:rsidR="004732F1" w:rsidRPr="00A236A1" w:rsidRDefault="004732F1" w:rsidP="004732F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مراجعة وتقييم</w:t>
            </w:r>
          </w:p>
          <w:p w:rsidR="00B8027B" w:rsidRPr="00B92702" w:rsidRDefault="00B8027B" w:rsidP="00B8027B">
            <w:pPr>
              <w:rPr>
                <w:rFonts w:hint="cs"/>
                <w:rtl/>
                <w:lang w:bidi="ar-EG"/>
              </w:rPr>
            </w:pPr>
          </w:p>
        </w:tc>
      </w:tr>
      <w:tr w:rsidR="00B8027B">
        <w:tc>
          <w:tcPr>
            <w:tcW w:w="1934" w:type="dxa"/>
          </w:tcPr>
          <w:p w:rsidR="00B8027B" w:rsidRPr="00782537" w:rsidRDefault="00B8027B" w:rsidP="00B8027B">
            <w:pPr>
              <w:rPr>
                <w:rFonts w:hint="cs"/>
                <w:b/>
                <w:bCs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tl/>
              </w:rPr>
            </w:pPr>
            <w:r>
              <w:rPr>
                <w:rtl/>
              </w:rPr>
              <w:t xml:space="preserve">- محاضرات نظرية                                                   </w:t>
            </w:r>
          </w:p>
          <w:p w:rsidR="00B8027B" w:rsidRDefault="00B8027B" w:rsidP="00B8027B">
            <w:pPr>
              <w:rPr>
                <w:rFonts w:hint="cs"/>
                <w:rtl/>
              </w:rPr>
            </w:pPr>
          </w:p>
        </w:tc>
      </w:tr>
      <w:tr w:rsidR="00B8027B">
        <w:tc>
          <w:tcPr>
            <w:tcW w:w="1934" w:type="dxa"/>
          </w:tcPr>
          <w:p w:rsidR="00B8027B" w:rsidRPr="00782537" w:rsidRDefault="00B8027B" w:rsidP="00B8027B">
            <w:pPr>
              <w:rPr>
                <w:rFonts w:hint="cs"/>
                <w:b/>
                <w:bCs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تعليم الأقران</w:t>
            </w:r>
          </w:p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 w:rsidRPr="006D4AEB">
              <w:rPr>
                <w:rtl/>
                <w:lang w:bidi="ar-EG"/>
              </w:rPr>
              <w:t>–</w:t>
            </w:r>
            <w:r w:rsidRPr="006D4AEB">
              <w:rPr>
                <w:rFonts w:hint="cs"/>
                <w:rtl/>
                <w:lang w:bidi="ar-EG"/>
              </w:rPr>
              <w:t xml:space="preserve"> المكتبة السمعية والبصرية بالكلية</w:t>
            </w:r>
          </w:p>
        </w:tc>
      </w:tr>
      <w:tr w:rsidR="00B8027B">
        <w:tc>
          <w:tcPr>
            <w:tcW w:w="1934" w:type="dxa"/>
          </w:tcPr>
          <w:p w:rsidR="00B8027B" w:rsidRPr="00782537" w:rsidRDefault="00B8027B" w:rsidP="00B8027B">
            <w:pPr>
              <w:rPr>
                <w:rFonts w:hint="cs"/>
                <w:b/>
                <w:bCs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امتحان أعمال السنة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امتحان نهاية الفصل الدراسي</w:t>
            </w: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588" w:type="dxa"/>
          </w:tcPr>
          <w:p w:rsidR="00B8027B" w:rsidRDefault="005047AD" w:rsidP="005047AD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قبل نهاية الفصل الدراسى الاول باسبوعين </w:t>
            </w:r>
            <w:r w:rsidR="00B8027B">
              <w:rPr>
                <w:rFonts w:hint="cs"/>
                <w:rtl/>
                <w:lang w:bidi="ar-EG"/>
              </w:rPr>
              <w:t xml:space="preserve"> </w:t>
            </w:r>
            <w:r w:rsidR="00B8027B">
              <w:rPr>
                <w:rtl/>
                <w:lang w:bidi="ar-EG"/>
              </w:rPr>
              <w:t>–</w:t>
            </w:r>
            <w:r w:rsidR="00B8027B">
              <w:rPr>
                <w:rFonts w:hint="cs"/>
                <w:rtl/>
                <w:lang w:bidi="ar-EG"/>
              </w:rPr>
              <w:t xml:space="preserve"> نهاية الفصل الدراسي </w:t>
            </w: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20% أعمال السنة في الفصل الدراسي.</w:t>
            </w:r>
          </w:p>
          <w:p w:rsidR="00B8027B" w:rsidRDefault="00B8027B" w:rsidP="00B8027B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80% امتحان </w:t>
            </w:r>
            <w:r w:rsidRPr="002F5134">
              <w:rPr>
                <w:rtl/>
                <w:lang w:bidi="ar-EG"/>
              </w:rPr>
              <w:t>نهاية الفصل الدراسي</w:t>
            </w:r>
            <w:r>
              <w:rPr>
                <w:rFonts w:hint="cs"/>
                <w:rtl/>
                <w:lang w:bidi="ar-EG"/>
              </w:rPr>
              <w:t>.</w:t>
            </w:r>
          </w:p>
          <w:p w:rsidR="00B8027B" w:rsidRPr="002F5134" w:rsidRDefault="00B8027B" w:rsidP="00B8027B">
            <w:pPr>
              <w:rPr>
                <w:rFonts w:hint="cs"/>
                <w:rtl/>
                <w:lang w:bidi="ar-EG"/>
              </w:rPr>
            </w:pPr>
          </w:p>
        </w:tc>
      </w:tr>
      <w:tr w:rsidR="00B8027B">
        <w:tc>
          <w:tcPr>
            <w:tcW w:w="1934" w:type="dxa"/>
          </w:tcPr>
          <w:p w:rsidR="00B8027B" w:rsidRPr="00782537" w:rsidRDefault="00B8027B" w:rsidP="00B8027B">
            <w:pPr>
              <w:rPr>
                <w:rFonts w:hint="cs"/>
                <w:b/>
                <w:bCs/>
                <w:rtl/>
              </w:rPr>
            </w:pPr>
            <w:r w:rsidRPr="00782537">
              <w:rPr>
                <w:rFonts w:hint="cs"/>
                <w:b/>
                <w:bCs/>
                <w:rtl/>
              </w:rPr>
              <w:t xml:space="preserve">8- قائمة الكتب </w:t>
            </w:r>
            <w:r w:rsidRPr="00782537">
              <w:rPr>
                <w:rFonts w:hint="cs"/>
                <w:b/>
                <w:bCs/>
                <w:rtl/>
              </w:rPr>
              <w:lastRenderedPageBreak/>
              <w:t xml:space="preserve">الدراسية والمراجع: 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</w:rPr>
            </w:pP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أ- مذكرات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Fonts w:hint="cs"/>
                <w:rtl/>
              </w:rPr>
            </w:pP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588" w:type="dxa"/>
          </w:tcPr>
          <w:p w:rsidR="00B8027B" w:rsidRPr="00782537" w:rsidRDefault="00B8027B" w:rsidP="004762B9">
            <w:pPr>
              <w:tabs>
                <w:tab w:val="right" w:pos="8306"/>
              </w:tabs>
              <w:rPr>
                <w:rFonts w:cs="Arabic Transparent" w:hint="cs"/>
                <w:rtl/>
                <w:lang w:bidi="ar-EG"/>
              </w:rPr>
            </w:pPr>
            <w:r w:rsidRPr="00782537">
              <w:rPr>
                <w:rFonts w:cs="Arabic Transparent"/>
                <w:rtl/>
              </w:rPr>
              <w:t xml:space="preserve">- </w:t>
            </w:r>
            <w:r w:rsidR="004762B9">
              <w:rPr>
                <w:rFonts w:cs="Arabic Transparent" w:hint="cs"/>
                <w:rtl/>
              </w:rPr>
              <w:t>لا يوجد</w:t>
            </w:r>
            <w:r w:rsidRPr="00782537">
              <w:rPr>
                <w:rFonts w:cs="Arabic Transparent" w:hint="cs"/>
                <w:rtl/>
              </w:rPr>
              <w:t xml:space="preserve"> </w:t>
            </w:r>
          </w:p>
          <w:p w:rsidR="00B8027B" w:rsidRPr="00782537" w:rsidRDefault="00B8027B" w:rsidP="00782537">
            <w:pPr>
              <w:tabs>
                <w:tab w:val="right" w:pos="8306"/>
              </w:tabs>
              <w:rPr>
                <w:rFonts w:cs="Arabic Transparent" w:hint="cs"/>
                <w:b/>
                <w:bCs/>
                <w:rtl/>
                <w:lang w:bidi="ar-EG"/>
              </w:rPr>
            </w:pPr>
          </w:p>
        </w:tc>
      </w:tr>
      <w:tr w:rsidR="00B8027B" w:rsidRPr="00223A17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588" w:type="dxa"/>
          </w:tcPr>
          <w:p w:rsidR="00B8027B" w:rsidRDefault="0012141B" w:rsidP="00B8027B">
            <w:pPr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- </w:t>
            </w:r>
            <w:r w:rsidRPr="0012141B">
              <w:rPr>
                <w:rFonts w:cs="Arabic Transparent"/>
                <w:rtl/>
              </w:rPr>
              <w:t>لمحات من الأدب العبري الحديث ، د/ رشاد الشامي ، مكتبة سعيد رأفت ، 1977 م</w:t>
            </w:r>
          </w:p>
          <w:p w:rsidR="0012141B" w:rsidRDefault="0012141B" w:rsidP="0012141B">
            <w:pPr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- </w:t>
            </w:r>
            <w:r w:rsidRPr="0012141B">
              <w:rPr>
                <w:rFonts w:cs="Arabic Transparent"/>
                <w:rtl/>
              </w:rPr>
              <w:t>تاريخ الأدب العبري الحديث ، يوسف كلوزنر ، ترجمة : اسحاق شموش ، القدس ، 1996 م</w:t>
            </w:r>
          </w:p>
          <w:p w:rsidR="0012141B" w:rsidRPr="0012141B" w:rsidRDefault="0012141B" w:rsidP="0012141B">
            <w:pPr>
              <w:rPr>
                <w:rFonts w:hint="cs"/>
                <w:rtl/>
              </w:rPr>
            </w:pPr>
            <w:r w:rsidRPr="0012141B">
              <w:rPr>
                <w:rtl/>
              </w:rPr>
              <w:t>-  قضايا اسرائيلية صهيونية فى الأدب العبرى الحديث ،  د. عبد الخالق جبه ، مركز الدراسات الشرقية، 2005م</w:t>
            </w:r>
          </w:p>
        </w:tc>
      </w:tr>
      <w:tr w:rsidR="00B8027B">
        <w:tc>
          <w:tcPr>
            <w:tcW w:w="1934" w:type="dxa"/>
          </w:tcPr>
          <w:p w:rsidR="00B8027B" w:rsidRDefault="00B8027B" w:rsidP="00B8027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588" w:type="dxa"/>
          </w:tcPr>
          <w:p w:rsidR="00B8027B" w:rsidRDefault="00B8027B" w:rsidP="00B8027B">
            <w:pPr>
              <w:rPr>
                <w:rtl/>
              </w:rPr>
            </w:pPr>
            <w:r>
              <w:rPr>
                <w:rtl/>
              </w:rPr>
              <w:t xml:space="preserve">- مجلة رسالة المشرق، مركز الدراسات الشرقية جامعة القاهرة </w:t>
            </w:r>
          </w:p>
          <w:p w:rsidR="00B8027B" w:rsidRDefault="00B8027B" w:rsidP="00B8027B">
            <w:pPr>
              <w:rPr>
                <w:rtl/>
              </w:rPr>
            </w:pPr>
            <w:r>
              <w:rPr>
                <w:rtl/>
              </w:rPr>
              <w:t xml:space="preserve">- مجلة الدراسات الشرقية ، جمعية خريجي الدراسات الشرقية                       </w:t>
            </w:r>
          </w:p>
          <w:p w:rsidR="00B8027B" w:rsidRPr="001C6D5F" w:rsidRDefault="00B8027B" w:rsidP="00F770EF">
            <w:pPr>
              <w:rPr>
                <w:rtl/>
                <w:lang w:bidi="ar-EG"/>
              </w:rPr>
            </w:pPr>
            <w:r w:rsidRPr="001C6D5F">
              <w:rPr>
                <w:rtl/>
                <w:lang w:bidi="ar-EG"/>
              </w:rPr>
              <w:t xml:space="preserve">- موسوعة المفاهيم والمصطلحات الصهيونية – رؤية نقدية ، مركز الدراسات السياسية والإستراتيجية ، الأهرام ، القاهرة ، 1975 (موجودة بمكتبة الكلية )              </w:t>
            </w:r>
          </w:p>
          <w:p w:rsidR="00B8027B" w:rsidRDefault="00B8027B" w:rsidP="00B8027B">
            <w:pPr>
              <w:rPr>
                <w:rFonts w:hint="cs"/>
                <w:rtl/>
              </w:rPr>
            </w:pPr>
          </w:p>
        </w:tc>
      </w:tr>
    </w:tbl>
    <w:p w:rsidR="00B8027B" w:rsidRDefault="00B8027B" w:rsidP="00B8027B">
      <w:pPr>
        <w:rPr>
          <w:rFonts w:hint="cs"/>
          <w:rtl/>
          <w:lang w:bidi="ar-EG"/>
        </w:rPr>
      </w:pPr>
    </w:p>
    <w:p w:rsidR="00B8027B" w:rsidRDefault="00B8027B" w:rsidP="0012141B">
      <w:pPr>
        <w:rPr>
          <w:rFonts w:hint="cs"/>
          <w:rtl/>
          <w:lang w:bidi="ar-EG"/>
        </w:rPr>
      </w:pPr>
      <w:r>
        <w:rPr>
          <w:rFonts w:hint="cs"/>
          <w:rtl/>
        </w:rPr>
        <w:t xml:space="preserve">أستاذ المادة: </w:t>
      </w:r>
      <w:r>
        <w:rPr>
          <w:rFonts w:hint="cs"/>
          <w:rtl/>
          <w:lang w:bidi="ar-EG"/>
        </w:rPr>
        <w:t>د./</w:t>
      </w:r>
      <w:r w:rsidR="0012141B">
        <w:rPr>
          <w:rFonts w:cs="Times New Roman" w:hint="cs"/>
          <w:rtl/>
          <w:lang w:bidi="ar-EG"/>
        </w:rPr>
        <w:t>خالد مصطفى</w:t>
      </w:r>
      <w:r>
        <w:rPr>
          <w:rFonts w:hint="cs"/>
          <w:rtl/>
        </w:rPr>
        <w:t xml:space="preserve">           </w:t>
      </w:r>
      <w:r>
        <w:rPr>
          <w:rFonts w:hint="cs"/>
          <w:rtl/>
        </w:rPr>
        <w:tab/>
      </w:r>
      <w:r w:rsidR="00A2041E">
        <w:rPr>
          <w:rFonts w:hint="cs"/>
          <w:rtl/>
          <w:lang w:bidi="ar-EG"/>
        </w:rPr>
        <w:t xml:space="preserve">   </w:t>
      </w:r>
      <w:r w:rsidR="00AF7906">
        <w:rPr>
          <w:rFonts w:hint="cs"/>
          <w:rtl/>
          <w:lang w:bidi="ar-EG"/>
        </w:rPr>
        <w:t xml:space="preserve">             </w:t>
      </w:r>
      <w:r w:rsidR="00A2041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  </w:t>
      </w:r>
      <w:r>
        <w:rPr>
          <w:rFonts w:hint="cs"/>
          <w:rtl/>
        </w:rPr>
        <w:t xml:space="preserve">رئيس مجلس القسم العلمي: </w:t>
      </w:r>
    </w:p>
    <w:p w:rsidR="00B8027B" w:rsidRDefault="00B8027B" w:rsidP="0012141B">
      <w:pPr>
        <w:jc w:val="center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                             </w:t>
      </w:r>
      <w:r w:rsidR="00A2041E">
        <w:rPr>
          <w:rFonts w:hint="cs"/>
          <w:rtl/>
          <w:lang w:bidi="ar-EG"/>
        </w:rPr>
        <w:t xml:space="preserve">                         </w:t>
      </w:r>
      <w:r>
        <w:rPr>
          <w:rFonts w:hint="cs"/>
          <w:rtl/>
          <w:lang w:bidi="ar-EG"/>
        </w:rPr>
        <w:t xml:space="preserve">   </w:t>
      </w:r>
      <w:r w:rsidR="005047AD">
        <w:rPr>
          <w:rFonts w:hint="cs"/>
          <w:rtl/>
          <w:lang w:bidi="ar-EG"/>
        </w:rPr>
        <w:t>أ.</w:t>
      </w:r>
      <w:r>
        <w:rPr>
          <w:rFonts w:hint="cs"/>
          <w:rtl/>
          <w:lang w:bidi="ar-EG"/>
        </w:rPr>
        <w:t xml:space="preserve">د./ </w:t>
      </w:r>
      <w:r w:rsidR="0012141B">
        <w:rPr>
          <w:rFonts w:hint="cs"/>
          <w:rtl/>
        </w:rPr>
        <w:t>ناصر محمود حجي</w:t>
      </w:r>
      <w:r w:rsidR="00A2041E">
        <w:rPr>
          <w:rFonts w:hint="cs"/>
          <w:rtl/>
        </w:rPr>
        <w:t xml:space="preserve">                   </w:t>
      </w:r>
    </w:p>
    <w:p w:rsidR="002E31B2" w:rsidRDefault="002E31B2"/>
    <w:sectPr w:rsidR="002E31B2" w:rsidSect="00B8027B">
      <w:footerReference w:type="even" r:id="rId6"/>
      <w:foot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FFD" w:rsidRDefault="000B1FFD">
      <w:r>
        <w:separator/>
      </w:r>
    </w:p>
  </w:endnote>
  <w:endnote w:type="continuationSeparator" w:id="1">
    <w:p w:rsidR="000B1FFD" w:rsidRDefault="000B1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20" w:rsidRDefault="00CF6A20" w:rsidP="00B8027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F6A20" w:rsidRDefault="00CF6A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20" w:rsidRDefault="00CF6A20" w:rsidP="00B8027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2141B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CF6A20" w:rsidRDefault="00CF6A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FFD" w:rsidRDefault="000B1FFD">
      <w:r>
        <w:separator/>
      </w:r>
    </w:p>
  </w:footnote>
  <w:footnote w:type="continuationSeparator" w:id="1">
    <w:p w:rsidR="000B1FFD" w:rsidRDefault="000B1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27B"/>
    <w:rsid w:val="00010B31"/>
    <w:rsid w:val="000B1FFD"/>
    <w:rsid w:val="0012141B"/>
    <w:rsid w:val="002E31B2"/>
    <w:rsid w:val="00435457"/>
    <w:rsid w:val="00450615"/>
    <w:rsid w:val="004732F1"/>
    <w:rsid w:val="004762B9"/>
    <w:rsid w:val="005047AD"/>
    <w:rsid w:val="00767B5B"/>
    <w:rsid w:val="0077132A"/>
    <w:rsid w:val="00782537"/>
    <w:rsid w:val="007C0AF2"/>
    <w:rsid w:val="009B63F8"/>
    <w:rsid w:val="00A2041E"/>
    <w:rsid w:val="00A2519A"/>
    <w:rsid w:val="00A52B49"/>
    <w:rsid w:val="00AF7906"/>
    <w:rsid w:val="00B8027B"/>
    <w:rsid w:val="00BD7109"/>
    <w:rsid w:val="00CC2DE7"/>
    <w:rsid w:val="00CF6A20"/>
    <w:rsid w:val="00D521A4"/>
    <w:rsid w:val="00E473C7"/>
    <w:rsid w:val="00F279B5"/>
    <w:rsid w:val="00F7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27B"/>
    <w:pPr>
      <w:bidi/>
    </w:pPr>
    <w:rPr>
      <w:rFonts w:cs="Simplified Arabic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8027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802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0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جامعة/ أكاديمية: سوهاج </vt:lpstr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جامعة/ أكاديمية: سوهاج</dc:title>
  <dc:creator>LIBARY-PC10</dc:creator>
  <cp:lastModifiedBy>Khalid</cp:lastModifiedBy>
  <cp:revision>6</cp:revision>
  <cp:lastPrinted>2017-04-06T09:58:00Z</cp:lastPrinted>
  <dcterms:created xsi:type="dcterms:W3CDTF">2020-03-29T23:26:00Z</dcterms:created>
  <dcterms:modified xsi:type="dcterms:W3CDTF">2020-03-29T23:41:00Z</dcterms:modified>
</cp:coreProperties>
</file>